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5" w:rsidRDefault="00BF3FD5" w:rsidP="00BF3FD5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3532368</wp:posOffset>
            </wp:positionH>
            <wp:positionV relativeFrom="margin">
              <wp:posOffset>-246929</wp:posOffset>
            </wp:positionV>
            <wp:extent cx="2842054" cy="1087394"/>
            <wp:effectExtent l="0" t="0" r="0" b="508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 cstate="print"/>
                    <a:srcRect l="6145" t="23394" r="6439" b="27638"/>
                    <a:stretch/>
                  </pic:blipFill>
                  <pic:spPr bwMode="auto">
                    <a:xfrm>
                      <a:off x="0" y="0"/>
                      <a:ext cx="2842054" cy="108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3FD5" w:rsidRDefault="00BF3FD5" w:rsidP="00BF3FD5">
      <w:pPr>
        <w:contextualSpacing/>
        <w:jc w:val="center"/>
        <w:rPr>
          <w:b/>
        </w:rPr>
      </w:pPr>
    </w:p>
    <w:p w:rsidR="00BF3FD5" w:rsidRDefault="00BF3FD5" w:rsidP="00BF3FD5">
      <w:pPr>
        <w:contextualSpacing/>
        <w:jc w:val="center"/>
        <w:rPr>
          <w:b/>
        </w:rPr>
      </w:pPr>
    </w:p>
    <w:p w:rsidR="00BF3FD5" w:rsidRDefault="00BF3FD5" w:rsidP="00BF3FD5">
      <w:pPr>
        <w:contextualSpacing/>
        <w:rPr>
          <w:b/>
        </w:rPr>
      </w:pPr>
    </w:p>
    <w:p w:rsidR="00BF3FD5" w:rsidRPr="001451AB" w:rsidRDefault="00A75E51" w:rsidP="001451AB">
      <w:pPr>
        <w:tabs>
          <w:tab w:val="left" w:pos="3119"/>
          <w:tab w:val="left" w:pos="3402"/>
        </w:tabs>
        <w:contextualSpacing/>
        <w:jc w:val="center"/>
        <w:rPr>
          <w:b/>
        </w:rPr>
      </w:pPr>
      <w:r>
        <w:rPr>
          <w:b/>
        </w:rPr>
        <w:t xml:space="preserve">                                      </w:t>
      </w:r>
      <w:r w:rsidRPr="001451AB">
        <w:rPr>
          <w:b/>
          <w:sz w:val="22"/>
          <w:szCs w:val="22"/>
        </w:rPr>
        <w:t xml:space="preserve"> </w:t>
      </w:r>
      <w:r w:rsidR="00BF3FD5" w:rsidRPr="001451AB">
        <w:rPr>
          <w:b/>
          <w:sz w:val="22"/>
          <w:szCs w:val="22"/>
        </w:rPr>
        <w:t>Starters</w:t>
      </w:r>
    </w:p>
    <w:p w:rsidR="00BF3FD5" w:rsidRPr="004B00C6" w:rsidRDefault="00BF3FD5" w:rsidP="00A75E51">
      <w:pPr>
        <w:contextualSpacing/>
        <w:jc w:val="center"/>
        <w:rPr>
          <w:b/>
        </w:rPr>
      </w:pPr>
    </w:p>
    <w:p w:rsidR="00BF3FD5" w:rsidRPr="001451AB" w:rsidRDefault="00BF3FD5" w:rsidP="00A75E51">
      <w:pPr>
        <w:jc w:val="center"/>
        <w:rPr>
          <w:sz w:val="18"/>
          <w:szCs w:val="18"/>
        </w:rPr>
      </w:pPr>
      <w:r w:rsidRPr="001451AB">
        <w:rPr>
          <w:sz w:val="18"/>
          <w:szCs w:val="18"/>
        </w:rPr>
        <w:t>Cured meats, sun blushed tomatoes, olives, bread, salad £8.95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Soup of the day, fresh bread £6.95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Salt and pepper squid, chilli mayo, lemon £6.95</w:t>
      </w:r>
    </w:p>
    <w:p w:rsidR="00BF3FD5" w:rsidRDefault="00BF3FD5" w:rsidP="00A75E51">
      <w:pPr>
        <w:pStyle w:val="BodyA"/>
        <w:spacing w:after="0"/>
        <w:jc w:val="center"/>
        <w:rPr>
          <w:sz w:val="18"/>
          <w:szCs w:val="18"/>
        </w:rPr>
      </w:pPr>
      <w:r w:rsidRPr="001451AB">
        <w:rPr>
          <w:sz w:val="18"/>
          <w:szCs w:val="18"/>
        </w:rPr>
        <w:t xml:space="preserve">Thai sweet chili and garlic prawns, spring onion, </w:t>
      </w:r>
      <w:proofErr w:type="spellStart"/>
      <w:r w:rsidRPr="001451AB">
        <w:rPr>
          <w:sz w:val="18"/>
          <w:szCs w:val="18"/>
        </w:rPr>
        <w:t>nduja</w:t>
      </w:r>
      <w:proofErr w:type="spellEnd"/>
      <w:r w:rsidRPr="001451AB">
        <w:rPr>
          <w:sz w:val="18"/>
          <w:szCs w:val="18"/>
        </w:rPr>
        <w:t xml:space="preserve">, toasted </w:t>
      </w:r>
      <w:proofErr w:type="spellStart"/>
      <w:r w:rsidRPr="001451AB">
        <w:rPr>
          <w:sz w:val="18"/>
          <w:szCs w:val="18"/>
        </w:rPr>
        <w:t>ciabatta</w:t>
      </w:r>
      <w:proofErr w:type="spellEnd"/>
      <w:r w:rsidRPr="001451AB">
        <w:rPr>
          <w:sz w:val="18"/>
          <w:szCs w:val="18"/>
        </w:rPr>
        <w:t xml:space="preserve"> £7.50</w:t>
      </w:r>
    </w:p>
    <w:p w:rsidR="001451AB" w:rsidRPr="001451AB" w:rsidRDefault="001451AB" w:rsidP="00A75E51">
      <w:pPr>
        <w:pStyle w:val="BodyA"/>
        <w:spacing w:after="0"/>
        <w:jc w:val="center"/>
        <w:rPr>
          <w:sz w:val="18"/>
          <w:szCs w:val="18"/>
        </w:rPr>
      </w:pPr>
    </w:p>
    <w:p w:rsidR="00BF3FD5" w:rsidRDefault="001451AB" w:rsidP="001451AB">
      <w:pPr>
        <w:jc w:val="center"/>
        <w:rPr>
          <w:rFonts w:cs="Tahoma"/>
          <w:b/>
        </w:rPr>
      </w:pPr>
      <w:r w:rsidRPr="004B00C6">
        <w:rPr>
          <w:rFonts w:cs="Tahoma"/>
          <w:b/>
        </w:rPr>
        <w:t>*  *  *</w:t>
      </w:r>
    </w:p>
    <w:p w:rsidR="001451AB" w:rsidRPr="004B00C6" w:rsidRDefault="001451AB" w:rsidP="001451AB">
      <w:pPr>
        <w:jc w:val="center"/>
        <w:rPr>
          <w:rFonts w:cs="Tahoma"/>
          <w:b/>
        </w:rPr>
      </w:pPr>
    </w:p>
    <w:p w:rsidR="00BF3FD5" w:rsidRDefault="00BF3FD5" w:rsidP="00C758DA">
      <w:pPr>
        <w:jc w:val="center"/>
        <w:rPr>
          <w:rFonts w:cs="Tahoma"/>
          <w:b/>
          <w:sz w:val="22"/>
          <w:szCs w:val="22"/>
        </w:rPr>
      </w:pPr>
      <w:r w:rsidRPr="001451AB">
        <w:rPr>
          <w:rFonts w:cs="Tahoma"/>
          <w:b/>
          <w:sz w:val="22"/>
          <w:szCs w:val="22"/>
        </w:rPr>
        <w:t>Mains</w:t>
      </w:r>
    </w:p>
    <w:p w:rsidR="00C758DA" w:rsidRDefault="00C758DA" w:rsidP="00C758DA">
      <w:pPr>
        <w:jc w:val="center"/>
        <w:rPr>
          <w:rFonts w:cs="Tahoma"/>
          <w:b/>
          <w:sz w:val="22"/>
          <w:szCs w:val="22"/>
        </w:rPr>
      </w:pPr>
    </w:p>
    <w:p w:rsidR="00C758DA" w:rsidRDefault="00C758DA" w:rsidP="00C758DA">
      <w:pPr>
        <w:jc w:val="center"/>
        <w:rPr>
          <w:rFonts w:cs="Tahoma"/>
          <w:b/>
          <w:sz w:val="22"/>
          <w:szCs w:val="22"/>
        </w:rPr>
      </w:pPr>
    </w:p>
    <w:p w:rsidR="00C758DA" w:rsidRPr="00C758DA" w:rsidRDefault="00C758DA" w:rsidP="00C758DA">
      <w:pPr>
        <w:jc w:val="center"/>
        <w:rPr>
          <w:rFonts w:cs="Tahoma"/>
          <w:b/>
          <w:sz w:val="22"/>
          <w:szCs w:val="22"/>
        </w:rPr>
      </w:pP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Oakhill beef burger, toasted bun, lettuce, tomato, gherkin, red onion, slaw, fries £12.95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Thai spiced </w:t>
      </w:r>
      <w:proofErr w:type="spellStart"/>
      <w:r w:rsidRPr="001451AB">
        <w:rPr>
          <w:rFonts w:ascii="Cambria" w:hAnsi="Cambria"/>
          <w:sz w:val="18"/>
          <w:szCs w:val="18"/>
        </w:rPr>
        <w:t>quinoa</w:t>
      </w:r>
      <w:proofErr w:type="spellEnd"/>
      <w:r w:rsidRPr="001451AB">
        <w:rPr>
          <w:rFonts w:ascii="Cambria" w:hAnsi="Cambria"/>
          <w:sz w:val="18"/>
          <w:szCs w:val="18"/>
        </w:rPr>
        <w:t xml:space="preserve"> burger, toasted bun, red pepper ketchup, fries £12.95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‘Oakhill Ale’ battered fish, triple cooked chips, mint crushed peas, tartare sauce £13.95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Flat iron steak, dressed leaves, fries £14.00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8oz Sirloin steak, triple cooked chips, </w:t>
      </w:r>
      <w:proofErr w:type="spellStart"/>
      <w:r w:rsidRPr="001451AB">
        <w:rPr>
          <w:rFonts w:ascii="Cambria" w:hAnsi="Cambria"/>
          <w:sz w:val="18"/>
          <w:szCs w:val="18"/>
        </w:rPr>
        <w:t>confit</w:t>
      </w:r>
      <w:proofErr w:type="spellEnd"/>
      <w:r w:rsidRPr="001451AB">
        <w:rPr>
          <w:rFonts w:ascii="Cambria" w:hAnsi="Cambria"/>
          <w:sz w:val="18"/>
          <w:szCs w:val="18"/>
        </w:rPr>
        <w:t xml:space="preserve"> tomato and garlic mushroom £19.95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Home cooked ham, free range eggs, triple cooked chips £11.95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Pie of the day, buttery mash, seasonal vegetables, gravy £13.95</w:t>
      </w:r>
    </w:p>
    <w:p w:rsidR="00BF3FD5" w:rsidRPr="001451AB" w:rsidRDefault="00BF3FD5" w:rsidP="00A75E51">
      <w:pPr>
        <w:pStyle w:val="paragraph"/>
        <w:spacing w:before="0" w:after="0"/>
        <w:jc w:val="center"/>
        <w:rPr>
          <w:rFonts w:cs="LEKFKD+PalatinoLinotype-BoldIta"/>
          <w:b/>
          <w:bCs/>
          <w:iCs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Sausage and mash, seasonal greens, gravy £13.95</w:t>
      </w:r>
    </w:p>
    <w:p w:rsidR="00BF3FD5" w:rsidRPr="001451AB" w:rsidRDefault="001451AB" w:rsidP="001451AB">
      <w:pPr>
        <w:jc w:val="center"/>
        <w:rPr>
          <w:rFonts w:cs="Tahoma"/>
          <w:b/>
        </w:rPr>
      </w:pPr>
      <w:r w:rsidRPr="004B00C6">
        <w:rPr>
          <w:rFonts w:cs="Tahoma"/>
          <w:b/>
        </w:rPr>
        <w:t>*  *  *</w:t>
      </w:r>
    </w:p>
    <w:p w:rsidR="00BF3FD5" w:rsidRDefault="00BF3FD5" w:rsidP="002A18ED">
      <w:pPr>
        <w:pStyle w:val="paragraph"/>
        <w:spacing w:before="0" w:after="0"/>
        <w:rPr>
          <w:rFonts w:ascii="Cambria" w:hAnsi="Cambria" w:cs="LEKFKD+PalatinoLinotype-BoldIta"/>
          <w:b/>
          <w:bCs/>
          <w:iCs/>
        </w:rPr>
      </w:pPr>
    </w:p>
    <w:p w:rsidR="002A18ED" w:rsidRDefault="002A18ED" w:rsidP="002A18ED">
      <w:pPr>
        <w:pStyle w:val="paragraph"/>
        <w:spacing w:before="0" w:after="0"/>
        <w:rPr>
          <w:rFonts w:ascii="Cambria" w:hAnsi="Cambria" w:cs="LEKFKD+PalatinoLinotype-BoldIta"/>
          <w:b/>
          <w:bCs/>
          <w:iCs/>
        </w:rPr>
      </w:pPr>
      <w:bookmarkStart w:id="0" w:name="_GoBack"/>
      <w:bookmarkEnd w:id="0"/>
    </w:p>
    <w:p w:rsidR="00A75E51" w:rsidRDefault="00A75E51" w:rsidP="00A75E51">
      <w:pPr>
        <w:pStyle w:val="paragraph"/>
        <w:spacing w:before="0" w:after="0"/>
        <w:rPr>
          <w:rFonts w:ascii="Cambria" w:hAnsi="Cambria" w:cs="LEKFKD+PalatinoLinotype-BoldIta"/>
          <w:b/>
          <w:bCs/>
          <w:iCs/>
        </w:rPr>
      </w:pPr>
    </w:p>
    <w:p w:rsidR="00BF3FD5" w:rsidRPr="001451AB" w:rsidRDefault="00A75E51" w:rsidP="001451AB">
      <w:pPr>
        <w:pStyle w:val="paragraph"/>
        <w:tabs>
          <w:tab w:val="left" w:pos="3119"/>
          <w:tab w:val="left" w:pos="3402"/>
        </w:tabs>
        <w:spacing w:before="0" w:after="0"/>
        <w:rPr>
          <w:rFonts w:ascii="Cambria" w:hAnsi="Cambria" w:cs="LEKFKD+PalatinoLinotype-BoldIta"/>
          <w:b/>
          <w:bCs/>
          <w:iCs/>
        </w:rPr>
      </w:pPr>
      <w:r>
        <w:rPr>
          <w:rFonts w:ascii="Cambria" w:hAnsi="Cambria" w:cs="LEKFKD+PalatinoLinotype-BoldIta"/>
          <w:b/>
          <w:bCs/>
          <w:iCs/>
        </w:rPr>
        <w:t xml:space="preserve">                   </w:t>
      </w:r>
      <w:r w:rsidR="00BF3FD5" w:rsidRPr="001451AB">
        <w:rPr>
          <w:rFonts w:ascii="Cambria" w:hAnsi="Cambria" w:cs="LEKFKD+PalatinoLinotype-BoldIta"/>
          <w:b/>
          <w:bCs/>
          <w:iCs/>
          <w:sz w:val="22"/>
          <w:szCs w:val="22"/>
        </w:rPr>
        <w:t>Specials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  <w:lang w:val="en-US"/>
        </w:rPr>
      </w:pPr>
      <w:r w:rsidRPr="001451AB">
        <w:rPr>
          <w:rFonts w:ascii="Cambria" w:hAnsi="Cambria"/>
          <w:sz w:val="18"/>
          <w:szCs w:val="18"/>
          <w:lang w:val="en-US"/>
        </w:rPr>
        <w:t>Somerset slow cooked pork belly, thyme infused fondant potato, roast apple puree, seasonal greens, red wine jus £14.95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eastAsia="Cambria" w:hAnsi="Cambria" w:cs="Cambria"/>
          <w:sz w:val="18"/>
          <w:szCs w:val="18"/>
        </w:rPr>
      </w:pPr>
      <w:r w:rsidRPr="001451AB">
        <w:rPr>
          <w:rFonts w:ascii="Cambria" w:eastAsia="Cambria" w:hAnsi="Cambria" w:cs="Cambria"/>
          <w:sz w:val="18"/>
          <w:szCs w:val="18"/>
        </w:rPr>
        <w:t xml:space="preserve">Pan fried Rainbow </w:t>
      </w:r>
      <w:proofErr w:type="gramStart"/>
      <w:r w:rsidRPr="001451AB">
        <w:rPr>
          <w:rFonts w:ascii="Cambria" w:eastAsia="Cambria" w:hAnsi="Cambria" w:cs="Cambria"/>
          <w:sz w:val="18"/>
          <w:szCs w:val="18"/>
        </w:rPr>
        <w:t>trout,</w:t>
      </w:r>
      <w:proofErr w:type="gramEnd"/>
      <w:r w:rsidRPr="001451AB">
        <w:rPr>
          <w:rFonts w:ascii="Cambria" w:eastAsia="Cambria" w:hAnsi="Cambria" w:cs="Cambria"/>
          <w:sz w:val="18"/>
          <w:szCs w:val="18"/>
        </w:rPr>
        <w:t xml:space="preserve"> Cornish mid potato, </w:t>
      </w:r>
      <w:proofErr w:type="spellStart"/>
      <w:r w:rsidRPr="001451AB">
        <w:rPr>
          <w:rFonts w:ascii="Cambria" w:eastAsia="Cambria" w:hAnsi="Cambria" w:cs="Cambria"/>
          <w:sz w:val="18"/>
          <w:szCs w:val="18"/>
        </w:rPr>
        <w:t>samphire</w:t>
      </w:r>
      <w:proofErr w:type="spellEnd"/>
      <w:r w:rsidRPr="001451AB">
        <w:rPr>
          <w:rFonts w:ascii="Cambria" w:eastAsia="Cambria" w:hAnsi="Cambria" w:cs="Cambria"/>
          <w:sz w:val="18"/>
          <w:szCs w:val="18"/>
        </w:rPr>
        <w:t>, roast cherry tomato, dill cream £15.95</w:t>
      </w:r>
    </w:p>
    <w:p w:rsidR="001451AB" w:rsidRDefault="00BF3FD5" w:rsidP="001451AB">
      <w:pPr>
        <w:jc w:val="center"/>
        <w:rPr>
          <w:sz w:val="18"/>
          <w:szCs w:val="18"/>
        </w:rPr>
      </w:pPr>
      <w:proofErr w:type="spellStart"/>
      <w:r w:rsidRPr="001451AB">
        <w:rPr>
          <w:sz w:val="18"/>
          <w:szCs w:val="18"/>
        </w:rPr>
        <w:t>Chargrilled</w:t>
      </w:r>
      <w:proofErr w:type="spellEnd"/>
      <w:r w:rsidRPr="001451AB">
        <w:rPr>
          <w:sz w:val="18"/>
          <w:szCs w:val="18"/>
        </w:rPr>
        <w:t xml:space="preserve"> courgette and aubergine, giant </w:t>
      </w:r>
      <w:proofErr w:type="spellStart"/>
      <w:r w:rsidRPr="001451AB">
        <w:rPr>
          <w:sz w:val="18"/>
          <w:szCs w:val="18"/>
        </w:rPr>
        <w:t>cous</w:t>
      </w:r>
      <w:proofErr w:type="spellEnd"/>
      <w:r w:rsidRPr="001451AB">
        <w:rPr>
          <w:sz w:val="18"/>
          <w:szCs w:val="18"/>
        </w:rPr>
        <w:t xml:space="preserve"> </w:t>
      </w:r>
      <w:proofErr w:type="spellStart"/>
      <w:r w:rsidRPr="001451AB">
        <w:rPr>
          <w:sz w:val="18"/>
          <w:szCs w:val="18"/>
        </w:rPr>
        <w:t>cous</w:t>
      </w:r>
      <w:proofErr w:type="spellEnd"/>
      <w:r w:rsidRPr="001451AB">
        <w:rPr>
          <w:sz w:val="18"/>
          <w:szCs w:val="18"/>
        </w:rPr>
        <w:t>, mushroom, tomato, basil pesto, pine nuts watercress £12.95</w:t>
      </w:r>
    </w:p>
    <w:p w:rsidR="001451AB" w:rsidRDefault="001451AB" w:rsidP="001451AB">
      <w:pPr>
        <w:jc w:val="center"/>
        <w:rPr>
          <w:rFonts w:cs="Tahoma"/>
          <w:b/>
        </w:rPr>
      </w:pPr>
    </w:p>
    <w:p w:rsidR="00BF3FD5" w:rsidRPr="001451AB" w:rsidRDefault="001451AB" w:rsidP="001451AB">
      <w:pPr>
        <w:jc w:val="center"/>
        <w:rPr>
          <w:rFonts w:cs="Tahoma"/>
          <w:b/>
        </w:rPr>
      </w:pPr>
      <w:r w:rsidRPr="004B00C6">
        <w:rPr>
          <w:rFonts w:cs="Tahoma"/>
          <w:b/>
        </w:rPr>
        <w:t>*  *  *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 w:cs="LEKFKD+PalatinoLinotype-BoldIta"/>
          <w:b/>
          <w:bCs/>
          <w:iCs/>
          <w:sz w:val="22"/>
          <w:szCs w:val="22"/>
        </w:rPr>
      </w:pPr>
      <w:r w:rsidRPr="001451AB">
        <w:rPr>
          <w:rFonts w:ascii="Cambria" w:hAnsi="Cambria" w:cs="LEKFKD+PalatinoLinotype-BoldIta"/>
          <w:b/>
          <w:bCs/>
          <w:iCs/>
          <w:sz w:val="22"/>
          <w:szCs w:val="22"/>
        </w:rPr>
        <w:t xml:space="preserve">Homemade stone baked sourdough </w:t>
      </w:r>
      <w:proofErr w:type="gramStart"/>
      <w:r w:rsidRPr="001451AB">
        <w:rPr>
          <w:rFonts w:ascii="Cambria" w:hAnsi="Cambria" w:cs="LEKFKD+PalatinoLinotype-BoldIta"/>
          <w:b/>
          <w:bCs/>
          <w:iCs/>
          <w:sz w:val="22"/>
          <w:szCs w:val="22"/>
        </w:rPr>
        <w:t>pizza’s</w:t>
      </w:r>
      <w:proofErr w:type="gramEnd"/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Traditional </w:t>
      </w:r>
      <w:proofErr w:type="spellStart"/>
      <w:r w:rsidRPr="001451AB">
        <w:rPr>
          <w:rFonts w:ascii="Cambria" w:hAnsi="Cambria"/>
          <w:sz w:val="18"/>
          <w:szCs w:val="18"/>
        </w:rPr>
        <w:t>margherita</w:t>
      </w:r>
      <w:proofErr w:type="spellEnd"/>
      <w:r w:rsidRPr="001451AB">
        <w:rPr>
          <w:rFonts w:ascii="Cambria" w:hAnsi="Cambria"/>
          <w:sz w:val="18"/>
          <w:szCs w:val="18"/>
        </w:rPr>
        <w:t>, fresh tomato, mozzarella £9.50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 Parma ham, sun blushed tomato, mushroom, black olives £12.00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 </w:t>
      </w:r>
      <w:proofErr w:type="spellStart"/>
      <w:r w:rsidRPr="001451AB">
        <w:rPr>
          <w:rFonts w:ascii="Cambria" w:hAnsi="Cambria"/>
          <w:sz w:val="18"/>
          <w:szCs w:val="18"/>
        </w:rPr>
        <w:t>Nduja</w:t>
      </w:r>
      <w:proofErr w:type="spellEnd"/>
      <w:r w:rsidRPr="001451AB">
        <w:rPr>
          <w:rFonts w:ascii="Cambria" w:hAnsi="Cambria"/>
          <w:sz w:val="18"/>
          <w:szCs w:val="18"/>
        </w:rPr>
        <w:t>, chorizo, fresh chilli, rocket £12.50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 xml:space="preserve"> Goats cheese, red onion, rocket £10.50</w:t>
      </w:r>
    </w:p>
    <w:p w:rsidR="00BF3FD5" w:rsidRDefault="00C758DA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Steak and Dorset blue cheese £12.50</w:t>
      </w:r>
    </w:p>
    <w:p w:rsidR="001451AB" w:rsidRPr="001451AB" w:rsidRDefault="001451AB" w:rsidP="001451AB">
      <w:pPr>
        <w:jc w:val="center"/>
        <w:rPr>
          <w:rFonts w:cs="Tahoma"/>
          <w:b/>
        </w:rPr>
      </w:pPr>
      <w:r w:rsidRPr="004B00C6">
        <w:rPr>
          <w:rFonts w:cs="Tahoma"/>
          <w:b/>
        </w:rPr>
        <w:t>*  *  *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b/>
          <w:sz w:val="22"/>
          <w:szCs w:val="22"/>
        </w:rPr>
      </w:pPr>
      <w:r w:rsidRPr="001451AB">
        <w:rPr>
          <w:rFonts w:ascii="Cambria" w:hAnsi="Cambria"/>
          <w:b/>
          <w:sz w:val="22"/>
          <w:szCs w:val="22"/>
        </w:rPr>
        <w:t>Desserts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Double chocolate brownie, seasonal berry compote, Midway Farm cream £5.95</w:t>
      </w:r>
    </w:p>
    <w:p w:rsidR="00BF3FD5" w:rsidRPr="001451AB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Sticky toffee pudding, toffee sauce, vanilla ice cream £5.95</w:t>
      </w:r>
    </w:p>
    <w:p w:rsidR="00BF3FD5" w:rsidRDefault="00BF3FD5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Lime cheesecake, crumb, raspberry and sorrel sorbet £5.95</w:t>
      </w:r>
    </w:p>
    <w:p w:rsidR="00C758DA" w:rsidRPr="001451AB" w:rsidRDefault="00C758DA" w:rsidP="00BF3FD5">
      <w:pPr>
        <w:pStyle w:val="paragraph"/>
        <w:spacing w:before="0" w:after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Cheese and biscuits £7.50</w:t>
      </w:r>
    </w:p>
    <w:p w:rsidR="00F441AF" w:rsidRPr="001451AB" w:rsidRDefault="00BF3FD5" w:rsidP="00BF3FD5">
      <w:pPr>
        <w:pStyle w:val="paragraph"/>
        <w:spacing w:before="0" w:after="0" w:line="276" w:lineRule="auto"/>
        <w:jc w:val="center"/>
        <w:rPr>
          <w:rFonts w:ascii="Cambria" w:hAnsi="Cambria"/>
          <w:sz w:val="18"/>
          <w:szCs w:val="18"/>
        </w:rPr>
      </w:pPr>
      <w:r w:rsidRPr="001451AB">
        <w:rPr>
          <w:rFonts w:ascii="Cambria" w:hAnsi="Cambria"/>
          <w:sz w:val="18"/>
          <w:szCs w:val="18"/>
        </w:rPr>
        <w:t>Selection of local cheeses, real ale chutney, crackers, pickles, apple £</w:t>
      </w:r>
      <w:r w:rsidR="001451AB" w:rsidRPr="001451AB">
        <w:rPr>
          <w:rFonts w:ascii="Cambria" w:hAnsi="Cambria"/>
          <w:sz w:val="18"/>
          <w:szCs w:val="18"/>
        </w:rPr>
        <w:t>7</w:t>
      </w:r>
      <w:r w:rsidRPr="001451AB">
        <w:rPr>
          <w:rFonts w:ascii="Cambria" w:hAnsi="Cambria"/>
          <w:sz w:val="18"/>
          <w:szCs w:val="18"/>
        </w:rPr>
        <w:t>.95</w:t>
      </w:r>
    </w:p>
    <w:sectPr w:rsidR="00F441AF" w:rsidRPr="001451AB" w:rsidSect="00BF3FD5">
      <w:footerReference w:type="default" r:id="rId7"/>
      <w:type w:val="continuous"/>
      <w:pgSz w:w="16817" w:h="11901" w:orient="landscape"/>
      <w:pgMar w:top="652" w:right="822" w:bottom="652" w:left="822" w:header="0" w:footer="0" w:gutter="0"/>
      <w:cols w:num="2"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FC" w:rsidRDefault="00E62EFC" w:rsidP="00BF3FD5">
      <w:r>
        <w:separator/>
      </w:r>
    </w:p>
  </w:endnote>
  <w:endnote w:type="continuationSeparator" w:id="0">
    <w:p w:rsidR="00E62EFC" w:rsidRDefault="00E62EFC" w:rsidP="00BF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KFKD+PalatinoLinotype-BoldIt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D5" w:rsidRDefault="00BF3FD5" w:rsidP="00BF3FD5">
    <w:pPr>
      <w:pStyle w:val="Footer"/>
      <w:jc w:val="center"/>
      <w:rPr>
        <w:sz w:val="16"/>
        <w:szCs w:val="16"/>
      </w:rPr>
    </w:pPr>
    <w:r w:rsidRPr="009F2000">
      <w:rPr>
        <w:sz w:val="16"/>
        <w:szCs w:val="16"/>
      </w:rPr>
      <w:t>If you hav</w:t>
    </w:r>
    <w:r>
      <w:rPr>
        <w:sz w:val="16"/>
        <w:szCs w:val="16"/>
      </w:rPr>
      <w:t xml:space="preserve">e a food intolerance or allergy </w:t>
    </w:r>
    <w:r w:rsidRPr="009F2000">
      <w:rPr>
        <w:sz w:val="16"/>
        <w:szCs w:val="16"/>
      </w:rPr>
      <w:t>please inform a member of staff. We will do everything possible to accommodate food intolerance and allergy but cannot guarantee our food to be completely allergen free</w:t>
    </w:r>
  </w:p>
  <w:p w:rsidR="00BF3FD5" w:rsidRDefault="00BF3FD5">
    <w:pPr>
      <w:pStyle w:val="Footer"/>
    </w:pPr>
  </w:p>
  <w:p w:rsidR="00BF3FD5" w:rsidRDefault="00BF3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FC" w:rsidRDefault="00E62EFC" w:rsidP="00BF3FD5">
      <w:r>
        <w:separator/>
      </w:r>
    </w:p>
  </w:footnote>
  <w:footnote w:type="continuationSeparator" w:id="0">
    <w:p w:rsidR="00E62EFC" w:rsidRDefault="00E62EFC" w:rsidP="00BF3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D5"/>
    <w:rsid w:val="000818B4"/>
    <w:rsid w:val="001451AB"/>
    <w:rsid w:val="002A18ED"/>
    <w:rsid w:val="00533621"/>
    <w:rsid w:val="008D0371"/>
    <w:rsid w:val="009826C4"/>
    <w:rsid w:val="00A15557"/>
    <w:rsid w:val="00A75E51"/>
    <w:rsid w:val="00B57203"/>
    <w:rsid w:val="00BB295D"/>
    <w:rsid w:val="00BF3FD5"/>
    <w:rsid w:val="00C758DA"/>
    <w:rsid w:val="00E62EFC"/>
    <w:rsid w:val="00F4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5"/>
    <w:rPr>
      <w:rFonts w:ascii="Cambria" w:eastAsia="Cambria" w:hAnsi="Cambria" w:cs="Cambr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3F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A">
    <w:name w:val="Body A"/>
    <w:rsid w:val="00BF3FD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D5"/>
    <w:rPr>
      <w:rFonts w:ascii="Cambria" w:eastAsia="Cambria" w:hAnsi="Cambria" w:cs="Cambr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D5"/>
    <w:rPr>
      <w:rFonts w:ascii="Cambria" w:eastAsia="Cambria" w:hAnsi="Cambria" w:cs="Cambr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</cp:lastModifiedBy>
  <cp:revision>2</cp:revision>
  <cp:lastPrinted>2020-08-29T12:28:00Z</cp:lastPrinted>
  <dcterms:created xsi:type="dcterms:W3CDTF">2020-09-10T16:03:00Z</dcterms:created>
  <dcterms:modified xsi:type="dcterms:W3CDTF">2020-09-10T16:03:00Z</dcterms:modified>
</cp:coreProperties>
</file>